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E5E" w:rsidRPr="00404083" w:rsidRDefault="002B7E5E">
      <w:r w:rsidRPr="00404083">
        <w:rPr>
          <w:rFonts w:hint="eastAsia"/>
        </w:rPr>
        <w:t>様式第</w:t>
      </w:r>
      <w:r w:rsidR="00C3358F">
        <w:rPr>
          <w:rFonts w:hint="eastAsia"/>
        </w:rPr>
        <w:t>６</w:t>
      </w:r>
      <w:r w:rsidRPr="00404083">
        <w:rPr>
          <w:rFonts w:hint="eastAsia"/>
        </w:rPr>
        <w:t>号</w:t>
      </w:r>
      <w:r w:rsidR="00C3358F">
        <w:rPr>
          <w:rFonts w:hint="eastAsia"/>
        </w:rPr>
        <w:t>（</w:t>
      </w:r>
      <w:r w:rsidRPr="00404083">
        <w:rPr>
          <w:rFonts w:hint="eastAsia"/>
        </w:rPr>
        <w:t>第</w:t>
      </w:r>
      <w:r w:rsidR="00C3358F">
        <w:rPr>
          <w:rFonts w:hint="eastAsia"/>
        </w:rPr>
        <w:t>１０</w:t>
      </w:r>
      <w:r w:rsidRPr="00404083">
        <w:rPr>
          <w:rFonts w:hint="eastAsia"/>
        </w:rPr>
        <w:t>条関係</w:t>
      </w:r>
      <w:r w:rsidR="00C3358F">
        <w:rPr>
          <w:rFonts w:hint="eastAsia"/>
        </w:rPr>
        <w:t>）</w:t>
      </w:r>
    </w:p>
    <w:p w:rsidR="002B7E5E" w:rsidRPr="00404083" w:rsidRDefault="002B7E5E">
      <w:pPr>
        <w:pStyle w:val="a9"/>
        <w:rPr>
          <w:rFonts w:hAnsi="ＭＳ 明朝"/>
        </w:rPr>
      </w:pPr>
      <w:r w:rsidRPr="00404083">
        <w:rPr>
          <w:rFonts w:hAnsi="ＭＳ 明朝" w:hint="eastAsia"/>
        </w:rPr>
        <w:t>年　　月　　日</w:t>
      </w:r>
    </w:p>
    <w:p w:rsidR="002B7E5E" w:rsidRPr="00404083" w:rsidRDefault="002B7E5E"/>
    <w:p w:rsidR="002B7E5E" w:rsidRPr="00404083" w:rsidRDefault="002B7E5E">
      <w:pPr>
        <w:pStyle w:val="a7"/>
        <w:rPr>
          <w:rFonts w:hAnsi="ＭＳ 明朝"/>
        </w:rPr>
      </w:pPr>
      <w:r w:rsidRPr="00404083">
        <w:rPr>
          <w:rFonts w:hAnsi="ＭＳ 明朝" w:hint="eastAsia"/>
        </w:rPr>
        <w:t>戸別合併処理浄化槽使用料減免申請書</w:t>
      </w:r>
    </w:p>
    <w:p w:rsidR="002B7E5E" w:rsidRPr="00404083" w:rsidRDefault="002B7E5E"/>
    <w:p w:rsidR="002B7E5E" w:rsidRPr="00404083" w:rsidRDefault="002B7E5E">
      <w:r w:rsidRPr="00404083">
        <w:rPr>
          <w:rFonts w:hint="eastAsia"/>
        </w:rPr>
        <w:t xml:space="preserve">　奥多摩町長　　　　　　　殿</w:t>
      </w:r>
    </w:p>
    <w:p w:rsidR="002B7E5E" w:rsidRPr="00404083" w:rsidRDefault="002B7E5E"/>
    <w:p w:rsidR="002B7E5E" w:rsidRPr="00404083" w:rsidRDefault="002B7E5E">
      <w:pPr>
        <w:jc w:val="right"/>
      </w:pPr>
      <w:r w:rsidRPr="00404083">
        <w:t>(</w:t>
      </w:r>
      <w:r w:rsidRPr="00404083">
        <w:rPr>
          <w:rFonts w:hint="eastAsia"/>
        </w:rPr>
        <w:t>申請者</w:t>
      </w:r>
      <w:r w:rsidRPr="00404083">
        <w:t>)</w:t>
      </w:r>
      <w:r w:rsidRPr="00404083">
        <w:rPr>
          <w:rFonts w:hint="eastAsia"/>
          <w:spacing w:val="105"/>
        </w:rPr>
        <w:t>住</w:t>
      </w:r>
      <w:r w:rsidRPr="00404083">
        <w:rPr>
          <w:rFonts w:hint="eastAsia"/>
        </w:rPr>
        <w:t xml:space="preserve">所　　　　　　　　　　　　　　</w:t>
      </w:r>
    </w:p>
    <w:p w:rsidR="002B7E5E" w:rsidRPr="00404083" w:rsidRDefault="002B7E5E">
      <w:pPr>
        <w:jc w:val="right"/>
      </w:pPr>
      <w:r w:rsidRPr="00404083">
        <w:rPr>
          <w:rFonts w:hint="eastAsia"/>
          <w:spacing w:val="105"/>
        </w:rPr>
        <w:t>氏</w:t>
      </w:r>
      <w:r w:rsidRPr="00404083">
        <w:rPr>
          <w:rFonts w:hint="eastAsia"/>
        </w:rPr>
        <w:t xml:space="preserve">名　　　　　　　　　　　　</w:t>
      </w:r>
      <w:r w:rsidR="00DA1DDC">
        <w:rPr>
          <w:rFonts w:hint="eastAsia"/>
        </w:rPr>
        <w:t xml:space="preserve">　</w:t>
      </w:r>
      <w:bookmarkStart w:id="0" w:name="_GoBack"/>
      <w:bookmarkEnd w:id="0"/>
      <w:r w:rsidRPr="00404083">
        <w:rPr>
          <w:rFonts w:hint="eastAsia"/>
        </w:rPr>
        <w:t xml:space="preserve">　</w:t>
      </w:r>
    </w:p>
    <w:p w:rsidR="002B7E5E" w:rsidRPr="00404083" w:rsidRDefault="002B7E5E">
      <w:pPr>
        <w:jc w:val="right"/>
      </w:pPr>
      <w:r w:rsidRPr="00404083">
        <w:t>(</w:t>
      </w:r>
      <w:r w:rsidRPr="00404083">
        <w:rPr>
          <w:rFonts w:hint="eastAsia"/>
        </w:rPr>
        <w:t>法人にあっては、名称及び代表者の氏名</w:t>
      </w:r>
      <w:r w:rsidRPr="00404083">
        <w:t>)</w:t>
      </w:r>
    </w:p>
    <w:p w:rsidR="002B7E5E" w:rsidRPr="00404083" w:rsidRDefault="002B7E5E"/>
    <w:p w:rsidR="002B7E5E" w:rsidRPr="00404083" w:rsidRDefault="002B7E5E">
      <w:r w:rsidRPr="00404083">
        <w:rPr>
          <w:rFonts w:hint="eastAsia"/>
        </w:rPr>
        <w:t xml:space="preserve">　戸別合併処理浄化槽使用料の減額・免除を受けたいので、奥多摩町川の水をきれいにするための戸別合併処理浄化槽の整備に関する条例第</w:t>
      </w:r>
      <w:r w:rsidR="00C3358F">
        <w:rPr>
          <w:rFonts w:hint="eastAsia"/>
        </w:rPr>
        <w:t>１４</w:t>
      </w:r>
      <w:r w:rsidRPr="00404083">
        <w:rPr>
          <w:rFonts w:hint="eastAsia"/>
        </w:rPr>
        <w:t>条の規定により、下記のとおり申請します。</w:t>
      </w:r>
    </w:p>
    <w:p w:rsidR="002B7E5E" w:rsidRPr="00404083" w:rsidRDefault="002B7E5E"/>
    <w:p w:rsidR="002B7E5E" w:rsidRPr="00404083" w:rsidRDefault="002B7E5E">
      <w:pPr>
        <w:pStyle w:val="a7"/>
        <w:rPr>
          <w:rFonts w:hAnsi="ＭＳ 明朝"/>
        </w:rPr>
      </w:pPr>
      <w:r w:rsidRPr="00404083">
        <w:rPr>
          <w:rFonts w:hAnsi="ＭＳ 明朝" w:hint="eastAsia"/>
        </w:rPr>
        <w:t>記</w:t>
      </w:r>
    </w:p>
    <w:p w:rsidR="002B7E5E" w:rsidRPr="00404083" w:rsidRDefault="002B7E5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5"/>
        <w:gridCol w:w="1035"/>
        <w:gridCol w:w="630"/>
        <w:gridCol w:w="5565"/>
      </w:tblGrid>
      <w:tr w:rsidR="002B7E5E" w:rsidRPr="00404083">
        <w:trPr>
          <w:trHeight w:val="525"/>
        </w:trPr>
        <w:tc>
          <w:tcPr>
            <w:tcW w:w="2310" w:type="dxa"/>
            <w:gridSpan w:val="2"/>
            <w:tcMar>
              <w:top w:w="0" w:type="dxa"/>
              <w:left w:w="99" w:type="dxa"/>
              <w:bottom w:w="0" w:type="dxa"/>
              <w:right w:w="99" w:type="dxa"/>
            </w:tcMar>
            <w:vAlign w:val="center"/>
          </w:tcPr>
          <w:p w:rsidR="002B7E5E" w:rsidRPr="00404083" w:rsidRDefault="002B7E5E">
            <w:pPr>
              <w:pStyle w:val="a7"/>
              <w:rPr>
                <w:rFonts w:hAnsi="ＭＳ 明朝"/>
              </w:rPr>
            </w:pPr>
            <w:r w:rsidRPr="00404083">
              <w:rPr>
                <w:rFonts w:hAnsi="ＭＳ 明朝" w:hint="eastAsia"/>
              </w:rPr>
              <w:t>申請区分</w:t>
            </w:r>
          </w:p>
        </w:tc>
        <w:tc>
          <w:tcPr>
            <w:tcW w:w="6195" w:type="dxa"/>
            <w:gridSpan w:val="2"/>
            <w:tcMar>
              <w:top w:w="0" w:type="dxa"/>
              <w:left w:w="99" w:type="dxa"/>
              <w:bottom w:w="0" w:type="dxa"/>
              <w:right w:w="99" w:type="dxa"/>
            </w:tcMar>
            <w:vAlign w:val="center"/>
          </w:tcPr>
          <w:p w:rsidR="002B7E5E" w:rsidRPr="00404083" w:rsidRDefault="002B7E5E">
            <w:pPr>
              <w:jc w:val="center"/>
            </w:pPr>
            <w:r w:rsidRPr="00404083">
              <w:rPr>
                <w:rFonts w:hint="eastAsia"/>
              </w:rPr>
              <w:t xml:space="preserve">□　</w:t>
            </w:r>
            <w:r w:rsidRPr="00404083">
              <w:rPr>
                <w:rFonts w:hint="eastAsia"/>
                <w:spacing w:val="210"/>
              </w:rPr>
              <w:t>減</w:t>
            </w:r>
            <w:r w:rsidRPr="00404083">
              <w:rPr>
                <w:rFonts w:hint="eastAsia"/>
              </w:rPr>
              <w:t xml:space="preserve">額　　　□　</w:t>
            </w:r>
            <w:r w:rsidRPr="00404083">
              <w:rPr>
                <w:rFonts w:hint="eastAsia"/>
                <w:spacing w:val="210"/>
              </w:rPr>
              <w:t>免</w:t>
            </w:r>
            <w:r w:rsidRPr="00404083">
              <w:rPr>
                <w:rFonts w:hint="eastAsia"/>
              </w:rPr>
              <w:t>除</w:t>
            </w:r>
          </w:p>
        </w:tc>
      </w:tr>
      <w:tr w:rsidR="002B7E5E" w:rsidRPr="00404083">
        <w:trPr>
          <w:trHeight w:val="1560"/>
        </w:trPr>
        <w:tc>
          <w:tcPr>
            <w:tcW w:w="2310" w:type="dxa"/>
            <w:gridSpan w:val="2"/>
            <w:tcMar>
              <w:top w:w="0" w:type="dxa"/>
              <w:left w:w="99" w:type="dxa"/>
              <w:bottom w:w="0" w:type="dxa"/>
              <w:right w:w="99" w:type="dxa"/>
            </w:tcMar>
            <w:vAlign w:val="center"/>
          </w:tcPr>
          <w:p w:rsidR="002B7E5E" w:rsidRPr="00404083" w:rsidRDefault="002B7E5E">
            <w:pPr>
              <w:pStyle w:val="a7"/>
              <w:rPr>
                <w:rFonts w:hAnsi="ＭＳ 明朝"/>
              </w:rPr>
            </w:pPr>
            <w:r w:rsidRPr="00404083">
              <w:rPr>
                <w:rFonts w:hAnsi="ＭＳ 明朝" w:hint="eastAsia"/>
              </w:rPr>
              <w:t>申請の理由</w:t>
            </w:r>
          </w:p>
        </w:tc>
        <w:tc>
          <w:tcPr>
            <w:tcW w:w="6195" w:type="dxa"/>
            <w:gridSpan w:val="2"/>
            <w:tcMar>
              <w:top w:w="0" w:type="dxa"/>
              <w:left w:w="99" w:type="dxa"/>
              <w:bottom w:w="0" w:type="dxa"/>
              <w:right w:w="99" w:type="dxa"/>
            </w:tcMar>
            <w:vAlign w:val="center"/>
          </w:tcPr>
          <w:p w:rsidR="002B7E5E" w:rsidRPr="00404083" w:rsidRDefault="002B7E5E">
            <w:r w:rsidRPr="00404083">
              <w:rPr>
                <w:rFonts w:hint="eastAsia"/>
              </w:rPr>
              <w:t xml:space="preserve">　</w:t>
            </w:r>
          </w:p>
        </w:tc>
      </w:tr>
      <w:tr w:rsidR="002B7E5E" w:rsidRPr="00404083">
        <w:trPr>
          <w:trHeight w:val="1560"/>
        </w:trPr>
        <w:tc>
          <w:tcPr>
            <w:tcW w:w="2310" w:type="dxa"/>
            <w:gridSpan w:val="2"/>
            <w:tcMar>
              <w:top w:w="0" w:type="dxa"/>
              <w:left w:w="99" w:type="dxa"/>
              <w:bottom w:w="0" w:type="dxa"/>
              <w:right w:w="99" w:type="dxa"/>
            </w:tcMar>
            <w:vAlign w:val="center"/>
          </w:tcPr>
          <w:p w:rsidR="002B7E5E" w:rsidRPr="00404083" w:rsidRDefault="002B7E5E">
            <w:pPr>
              <w:jc w:val="center"/>
            </w:pPr>
            <w:r w:rsidRPr="00404083">
              <w:rPr>
                <w:rFonts w:hint="eastAsia"/>
                <w:spacing w:val="315"/>
              </w:rPr>
              <w:t>内</w:t>
            </w:r>
            <w:r w:rsidRPr="00404083">
              <w:rPr>
                <w:rFonts w:hint="eastAsia"/>
              </w:rPr>
              <w:t>訳</w:t>
            </w:r>
          </w:p>
        </w:tc>
        <w:tc>
          <w:tcPr>
            <w:tcW w:w="6195" w:type="dxa"/>
            <w:gridSpan w:val="2"/>
            <w:tcMar>
              <w:top w:w="0" w:type="dxa"/>
              <w:left w:w="99" w:type="dxa"/>
              <w:bottom w:w="0" w:type="dxa"/>
              <w:right w:w="99" w:type="dxa"/>
            </w:tcMar>
            <w:vAlign w:val="center"/>
          </w:tcPr>
          <w:p w:rsidR="002B7E5E" w:rsidRPr="00404083" w:rsidRDefault="002B7E5E">
            <w:r w:rsidRPr="00404083">
              <w:rPr>
                <w:rFonts w:hint="eastAsia"/>
              </w:rPr>
              <w:t xml:space="preserve">　</w:t>
            </w:r>
          </w:p>
        </w:tc>
      </w:tr>
      <w:tr w:rsidR="002B7E5E" w:rsidRPr="00404083">
        <w:trPr>
          <w:trHeight w:val="525"/>
        </w:trPr>
        <w:tc>
          <w:tcPr>
            <w:tcW w:w="2310" w:type="dxa"/>
            <w:gridSpan w:val="2"/>
            <w:tcBorders>
              <w:bottom w:val="nil"/>
            </w:tcBorders>
            <w:tcMar>
              <w:top w:w="0" w:type="dxa"/>
              <w:left w:w="99" w:type="dxa"/>
              <w:bottom w:w="0" w:type="dxa"/>
              <w:right w:w="99" w:type="dxa"/>
            </w:tcMar>
            <w:vAlign w:val="center"/>
          </w:tcPr>
          <w:p w:rsidR="002B7E5E" w:rsidRPr="00404083" w:rsidRDefault="002B7E5E">
            <w:pPr>
              <w:jc w:val="center"/>
            </w:pPr>
            <w:r w:rsidRPr="00404083">
              <w:rPr>
                <w:rFonts w:hint="eastAsia"/>
              </w:rPr>
              <w:t>減免の期間</w:t>
            </w:r>
          </w:p>
        </w:tc>
        <w:tc>
          <w:tcPr>
            <w:tcW w:w="6195" w:type="dxa"/>
            <w:gridSpan w:val="2"/>
            <w:tcBorders>
              <w:bottom w:val="nil"/>
            </w:tcBorders>
            <w:tcMar>
              <w:top w:w="0" w:type="dxa"/>
              <w:left w:w="99" w:type="dxa"/>
              <w:bottom w:w="0" w:type="dxa"/>
              <w:right w:w="99" w:type="dxa"/>
            </w:tcMar>
            <w:vAlign w:val="center"/>
          </w:tcPr>
          <w:p w:rsidR="002B7E5E" w:rsidRPr="00404083" w:rsidRDefault="002B7E5E">
            <w:r w:rsidRPr="00404083">
              <w:rPr>
                <w:rFonts w:hint="eastAsia"/>
              </w:rPr>
              <w:t xml:space="preserve">　　　年　　　月　　　日から　　　年　　　月　　　日まで</w:t>
            </w:r>
          </w:p>
        </w:tc>
      </w:tr>
      <w:tr w:rsidR="002B7E5E" w:rsidRPr="00404083">
        <w:trPr>
          <w:trHeight w:val="1519"/>
        </w:trPr>
        <w:tc>
          <w:tcPr>
            <w:tcW w:w="1275" w:type="dxa"/>
            <w:tcBorders>
              <w:top w:val="single" w:sz="12" w:space="0" w:color="auto"/>
              <w:left w:val="single" w:sz="12" w:space="0" w:color="auto"/>
            </w:tcBorders>
            <w:tcMar>
              <w:top w:w="0" w:type="dxa"/>
              <w:left w:w="99" w:type="dxa"/>
              <w:bottom w:w="0" w:type="dxa"/>
              <w:right w:w="99" w:type="dxa"/>
            </w:tcMar>
            <w:vAlign w:val="center"/>
          </w:tcPr>
          <w:p w:rsidR="002B7E5E" w:rsidRPr="00404083" w:rsidRDefault="002B7E5E">
            <w:pPr>
              <w:pStyle w:val="a7"/>
              <w:rPr>
                <w:rFonts w:hAnsi="ＭＳ 明朝"/>
              </w:rPr>
            </w:pPr>
            <w:r w:rsidRPr="00404083">
              <w:rPr>
                <w:rFonts w:hAnsi="ＭＳ 明朝" w:hint="eastAsia"/>
              </w:rPr>
              <w:t>決定</w:t>
            </w:r>
          </w:p>
          <w:p w:rsidR="002B7E5E" w:rsidRPr="00404083" w:rsidRDefault="002B7E5E">
            <w:pPr>
              <w:pStyle w:val="a7"/>
              <w:rPr>
                <w:rFonts w:hAnsi="ＭＳ 明朝"/>
              </w:rPr>
            </w:pPr>
            <w:r w:rsidRPr="00404083">
              <w:rPr>
                <w:rFonts w:hAnsi="ＭＳ 明朝" w:hint="eastAsia"/>
              </w:rPr>
              <w:t>区分</w:t>
            </w:r>
          </w:p>
        </w:tc>
        <w:tc>
          <w:tcPr>
            <w:tcW w:w="1665" w:type="dxa"/>
            <w:gridSpan w:val="2"/>
            <w:tcBorders>
              <w:top w:val="single" w:sz="12" w:space="0" w:color="auto"/>
            </w:tcBorders>
            <w:tcMar>
              <w:top w:w="0" w:type="dxa"/>
              <w:left w:w="99" w:type="dxa"/>
              <w:bottom w:w="0" w:type="dxa"/>
              <w:right w:w="99" w:type="dxa"/>
            </w:tcMar>
            <w:vAlign w:val="center"/>
          </w:tcPr>
          <w:p w:rsidR="002B7E5E" w:rsidRPr="00404083" w:rsidRDefault="002B7E5E">
            <w:pPr>
              <w:pStyle w:val="a7"/>
              <w:rPr>
                <w:rFonts w:hAnsi="ＭＳ 明朝"/>
              </w:rPr>
            </w:pPr>
            <w:r w:rsidRPr="00404083">
              <w:rPr>
                <w:rFonts w:hAnsi="ＭＳ 明朝" w:hint="eastAsia"/>
              </w:rPr>
              <w:t>許可</w:t>
            </w:r>
          </w:p>
          <w:p w:rsidR="002B7E5E" w:rsidRPr="00404083" w:rsidRDefault="002B7E5E">
            <w:pPr>
              <w:jc w:val="center"/>
            </w:pPr>
            <w:r w:rsidRPr="00404083">
              <w:rPr>
                <w:rFonts w:hint="eastAsia"/>
              </w:rPr>
              <w:t>不許可</w:t>
            </w:r>
          </w:p>
        </w:tc>
        <w:tc>
          <w:tcPr>
            <w:tcW w:w="5565" w:type="dxa"/>
            <w:tcBorders>
              <w:top w:val="single" w:sz="12" w:space="0" w:color="auto"/>
              <w:right w:val="single" w:sz="12" w:space="0" w:color="auto"/>
            </w:tcBorders>
            <w:tcMar>
              <w:top w:w="0" w:type="dxa"/>
              <w:left w:w="99" w:type="dxa"/>
              <w:bottom w:w="0" w:type="dxa"/>
              <w:right w:w="99" w:type="dxa"/>
            </w:tcMar>
          </w:tcPr>
          <w:p w:rsidR="002B7E5E" w:rsidRPr="00404083" w:rsidRDefault="002B7E5E">
            <w:r w:rsidRPr="00404083">
              <w:rPr>
                <w:rFonts w:hint="eastAsia"/>
              </w:rPr>
              <w:t>調査事項</w:t>
            </w:r>
          </w:p>
        </w:tc>
      </w:tr>
      <w:tr w:rsidR="002B7E5E" w:rsidRPr="00404083">
        <w:trPr>
          <w:trHeight w:val="666"/>
        </w:trPr>
        <w:tc>
          <w:tcPr>
            <w:tcW w:w="2310" w:type="dxa"/>
            <w:gridSpan w:val="2"/>
            <w:tcBorders>
              <w:left w:val="single" w:sz="12" w:space="0" w:color="auto"/>
              <w:bottom w:val="single" w:sz="12" w:space="0" w:color="auto"/>
            </w:tcBorders>
            <w:tcMar>
              <w:top w:w="0" w:type="dxa"/>
              <w:left w:w="99" w:type="dxa"/>
              <w:bottom w:w="0" w:type="dxa"/>
              <w:right w:w="99" w:type="dxa"/>
            </w:tcMar>
            <w:vAlign w:val="center"/>
          </w:tcPr>
          <w:p w:rsidR="002B7E5E" w:rsidRPr="00404083" w:rsidRDefault="002B7E5E">
            <w:pPr>
              <w:jc w:val="center"/>
            </w:pPr>
            <w:r w:rsidRPr="00404083">
              <w:rPr>
                <w:rFonts w:hint="eastAsia"/>
              </w:rPr>
              <w:t>減免の区分</w:t>
            </w:r>
          </w:p>
        </w:tc>
        <w:tc>
          <w:tcPr>
            <w:tcW w:w="6195" w:type="dxa"/>
            <w:gridSpan w:val="2"/>
            <w:tcBorders>
              <w:bottom w:val="single" w:sz="12" w:space="0" w:color="auto"/>
              <w:right w:val="single" w:sz="12" w:space="0" w:color="auto"/>
            </w:tcBorders>
            <w:tcMar>
              <w:top w:w="0" w:type="dxa"/>
              <w:left w:w="99" w:type="dxa"/>
              <w:bottom w:w="0" w:type="dxa"/>
              <w:right w:w="99" w:type="dxa"/>
            </w:tcMar>
            <w:vAlign w:val="center"/>
          </w:tcPr>
          <w:p w:rsidR="002B7E5E" w:rsidRPr="00404083" w:rsidRDefault="002B7E5E">
            <w:r w:rsidRPr="00404083">
              <w:rPr>
                <w:rFonts w:hint="eastAsia"/>
              </w:rPr>
              <w:t xml:space="preserve">□　</w:t>
            </w:r>
            <w:r w:rsidRPr="00404083">
              <w:rPr>
                <w:rFonts w:hint="eastAsia"/>
                <w:spacing w:val="105"/>
              </w:rPr>
              <w:t>減</w:t>
            </w:r>
            <w:r w:rsidRPr="00404083">
              <w:rPr>
                <w:rFonts w:hint="eastAsia"/>
              </w:rPr>
              <w:t>額</w:t>
            </w:r>
            <w:r w:rsidRPr="00404083">
              <w:rPr>
                <w:rFonts w:hint="eastAsia"/>
                <w:u w:val="single"/>
              </w:rPr>
              <w:t xml:space="preserve">　　　　　　　　　　　円</w:t>
            </w:r>
            <w:r w:rsidRPr="00404083">
              <w:rPr>
                <w:rFonts w:hint="eastAsia"/>
              </w:rPr>
              <w:t xml:space="preserve">　　□　</w:t>
            </w:r>
            <w:r w:rsidRPr="00404083">
              <w:rPr>
                <w:rFonts w:hint="eastAsia"/>
                <w:spacing w:val="105"/>
              </w:rPr>
              <w:t>免</w:t>
            </w:r>
            <w:r w:rsidRPr="00404083">
              <w:rPr>
                <w:rFonts w:hint="eastAsia"/>
              </w:rPr>
              <w:t>除</w:t>
            </w:r>
          </w:p>
        </w:tc>
      </w:tr>
    </w:tbl>
    <w:p w:rsidR="002B7E5E" w:rsidRPr="00404083" w:rsidRDefault="002B7E5E">
      <w:pPr>
        <w:spacing w:before="100"/>
      </w:pPr>
      <w:r w:rsidRPr="00404083">
        <w:rPr>
          <w:rFonts w:hint="eastAsia"/>
        </w:rPr>
        <w:t xml:space="preserve">　</w:t>
      </w:r>
      <w:r w:rsidRPr="00404083">
        <w:t>(</w:t>
      </w:r>
      <w:r w:rsidRPr="00404083">
        <w:rPr>
          <w:rFonts w:hint="eastAsia"/>
        </w:rPr>
        <w:t>注</w:t>
      </w:r>
      <w:r w:rsidRPr="00404083">
        <w:t>)</w:t>
      </w:r>
      <w:r w:rsidRPr="00404083">
        <w:rPr>
          <w:rFonts w:hint="eastAsia"/>
        </w:rPr>
        <w:t xml:space="preserve">　</w:t>
      </w:r>
      <w:r w:rsidR="00C3358F">
        <w:rPr>
          <w:rFonts w:hint="eastAsia"/>
        </w:rPr>
        <w:t>１</w:t>
      </w:r>
      <w:r w:rsidRPr="00404083">
        <w:rPr>
          <w:rFonts w:hint="eastAsia"/>
        </w:rPr>
        <w:t xml:space="preserve">　太線内は、記入しないでください。</w:t>
      </w:r>
    </w:p>
    <w:p w:rsidR="002B7E5E" w:rsidRPr="00404083" w:rsidRDefault="002B7E5E">
      <w:r w:rsidRPr="00404083">
        <w:rPr>
          <w:rFonts w:hint="eastAsia"/>
        </w:rPr>
        <w:t xml:space="preserve">　　　　</w:t>
      </w:r>
      <w:r w:rsidR="00C3358F">
        <w:rPr>
          <w:rFonts w:hint="eastAsia"/>
        </w:rPr>
        <w:t>２</w:t>
      </w:r>
      <w:r w:rsidRPr="00404083">
        <w:rPr>
          <w:rFonts w:hint="eastAsia"/>
        </w:rPr>
        <w:t xml:space="preserve">　申請の際、受給資格を証明する書類をご持参ください。</w:t>
      </w:r>
    </w:p>
    <w:sectPr w:rsidR="002B7E5E" w:rsidRPr="00404083">
      <w:type w:val="nextColumn"/>
      <w:pgSz w:w="11904" w:h="16836"/>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E5E" w:rsidRDefault="002B7E5E" w:rsidP="00E6352A">
      <w:r>
        <w:separator/>
      </w:r>
    </w:p>
  </w:endnote>
  <w:endnote w:type="continuationSeparator" w:id="0">
    <w:p w:rsidR="002B7E5E" w:rsidRDefault="002B7E5E" w:rsidP="00E63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E5E" w:rsidRDefault="002B7E5E" w:rsidP="00E6352A">
      <w:r>
        <w:separator/>
      </w:r>
    </w:p>
  </w:footnote>
  <w:footnote w:type="continuationSeparator" w:id="0">
    <w:p w:rsidR="002B7E5E" w:rsidRDefault="002B7E5E" w:rsidP="00E635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rawingGridHorizontalSpacing w:val="105"/>
  <w:drawingGridVerticalSpacing w:val="335"/>
  <w:displayHorizont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083"/>
    <w:rsid w:val="002B7E5E"/>
    <w:rsid w:val="00404083"/>
    <w:rsid w:val="00C3358F"/>
    <w:rsid w:val="00DA1DDC"/>
    <w:rsid w:val="00E6352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280A1CA-09CE-4A08-974B-09E0C9843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ＭＳ 明朝" w:cs="Times New Roman"/>
      <w:sz w:val="21"/>
    </w:rPr>
  </w:style>
  <w:style w:type="paragraph" w:styleId="a7">
    <w:name w:val="Note Heading"/>
    <w:basedOn w:val="a"/>
    <w:next w:val="a"/>
    <w:link w:val="a8"/>
    <w:uiPriority w:val="99"/>
    <w:semiHidden/>
    <w:pPr>
      <w:jc w:val="center"/>
    </w:pPr>
    <w:rPr>
      <w:rFonts w:hAnsi="Times New Roman"/>
    </w:rPr>
  </w:style>
  <w:style w:type="character" w:customStyle="1" w:styleId="a8">
    <w:name w:val="記 (文字)"/>
    <w:basedOn w:val="a0"/>
    <w:link w:val="a7"/>
    <w:uiPriority w:val="99"/>
    <w:semiHidden/>
    <w:locked/>
    <w:rPr>
      <w:rFonts w:ascii="ＭＳ 明朝" w:eastAsia="ＭＳ 明朝" w:hAnsi="ＭＳ 明朝" w:cs="Times New Roman"/>
      <w:sz w:val="21"/>
    </w:rPr>
  </w:style>
  <w:style w:type="paragraph" w:styleId="a9">
    <w:name w:val="Closing"/>
    <w:basedOn w:val="a"/>
    <w:next w:val="a"/>
    <w:link w:val="aa"/>
    <w:uiPriority w:val="99"/>
    <w:semiHidden/>
    <w:pPr>
      <w:jc w:val="right"/>
    </w:pPr>
    <w:rPr>
      <w:rFonts w:hAnsi="Times New Roman"/>
    </w:rPr>
  </w:style>
  <w:style w:type="character" w:customStyle="1" w:styleId="aa">
    <w:name w:val="結語 (文字)"/>
    <w:basedOn w:val="a0"/>
    <w:link w:val="a9"/>
    <w:uiPriority w:val="99"/>
    <w:semiHidden/>
    <w:locked/>
    <w:rPr>
      <w:rFonts w:ascii="ＭＳ 明朝" w:eastAsia="ＭＳ 明朝" w:hAns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—lŽ®‘æ6†(‘æ10ðŠÖŒW)</vt:lpstr>
    </vt:vector>
  </TitlesOfParts>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—lŽ®‘æ6†(‘æ10ðŠÖŒW)</dc:title>
  <dc:subject/>
  <dc:creator>yuki</dc:creator>
  <cp:keywords/>
  <dc:description/>
  <cp:lastModifiedBy>岡部 優一</cp:lastModifiedBy>
  <cp:revision>4</cp:revision>
  <dcterms:created xsi:type="dcterms:W3CDTF">2021-04-29T10:32:00Z</dcterms:created>
  <dcterms:modified xsi:type="dcterms:W3CDTF">2021-04-29T10:41:00Z</dcterms:modified>
</cp:coreProperties>
</file>